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B" w:rsidRDefault="0017731B" w:rsidP="00560102">
      <w:pPr>
        <w:pStyle w:val="2"/>
      </w:pPr>
      <w:bookmarkStart w:id="0" w:name="_GoBack"/>
      <w:bookmarkEnd w:id="0"/>
    </w:p>
    <w:p w:rsidR="0017731B" w:rsidRPr="00882DC1" w:rsidRDefault="001773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731B" w:rsidRPr="00882D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731B" w:rsidRPr="00882DC1" w:rsidRDefault="001773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2DC1">
              <w:rPr>
                <w:rFonts w:ascii="Times New Roman" w:hAnsi="Times New Roman" w:cs="Times New Roman"/>
                <w:sz w:val="28"/>
                <w:szCs w:val="28"/>
              </w:rPr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731B" w:rsidRPr="00882DC1" w:rsidRDefault="0017731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2DC1">
              <w:rPr>
                <w:rFonts w:ascii="Times New Roman" w:hAnsi="Times New Roman" w:cs="Times New Roman"/>
                <w:sz w:val="28"/>
                <w:szCs w:val="28"/>
              </w:rPr>
              <w:t>N 310-ФЗ</w:t>
            </w:r>
          </w:p>
        </w:tc>
      </w:tr>
    </w:tbl>
    <w:p w:rsidR="0017731B" w:rsidRPr="00882DC1" w:rsidRDefault="001773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17731B" w:rsidRPr="00882DC1" w:rsidRDefault="0017731B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В СТАТЬЮ 54 СЕМЕЙНОГО КОДЕКСА РОССИЙСКОЙ ФЕДЕРАЦИИ</w:t>
      </w: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И СТАТЬИ 36</w:t>
      </w:r>
      <w:proofErr w:type="gramStart"/>
      <w:r w:rsidRPr="00882DC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DC1">
        <w:rPr>
          <w:rFonts w:ascii="Times New Roman" w:hAnsi="Times New Roman" w:cs="Times New Roman"/>
          <w:sz w:val="28"/>
          <w:szCs w:val="28"/>
        </w:rPr>
        <w:t xml:space="preserve"> 67 ФЕДЕРАЛЬНОГО ЗАКОНА "ОБ ОБРАЗОВАНИИ</w:t>
      </w:r>
    </w:p>
    <w:p w:rsidR="0017731B" w:rsidRPr="00882DC1" w:rsidRDefault="00177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В РОССИЙСКОЙ ФЕДЕРАЦИИ"</w:t>
      </w:r>
    </w:p>
    <w:p w:rsidR="0017731B" w:rsidRPr="00882DC1" w:rsidRDefault="00177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2DC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15 июня 2021 года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Одобрен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23 июня 2021 года</w:t>
      </w:r>
    </w:p>
    <w:p w:rsidR="0017731B" w:rsidRPr="00882DC1" w:rsidRDefault="00177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Статья 1</w:t>
      </w:r>
    </w:p>
    <w:p w:rsidR="0017731B" w:rsidRPr="00882DC1" w:rsidRDefault="00177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A3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7731B" w:rsidRPr="00882DC1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2 статьи 54</w:t>
        </w:r>
      </w:hyperlink>
      <w:r w:rsidR="0017731B" w:rsidRPr="00882DC1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(Собрание законодательства Российской Федерации, 1996, N 1, ст. 16; 2019, N 49, ст. 6970) изложить в следующей редакции:</w:t>
      </w:r>
    </w:p>
    <w:p w:rsidR="0017731B" w:rsidRPr="00882DC1" w:rsidRDefault="00177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 xml:space="preserve">"Ребенок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882DC1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882DC1">
        <w:rPr>
          <w:rFonts w:ascii="Times New Roman" w:hAnsi="Times New Roman" w:cs="Times New Roman"/>
          <w:sz w:val="28"/>
          <w:szCs w:val="28"/>
        </w:rPr>
        <w:t xml:space="preserve"> брат и (или) сестра</w:t>
      </w:r>
      <w:proofErr w:type="gramStart"/>
      <w:r w:rsidRPr="00882DC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7731B" w:rsidRPr="00882DC1" w:rsidRDefault="00177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Статья 2</w:t>
      </w:r>
    </w:p>
    <w:p w:rsidR="0017731B" w:rsidRPr="00882DC1" w:rsidRDefault="00177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DC1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7" w:history="1">
        <w:r w:rsidRPr="00882DC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82DC1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23, ст. 2930; 2016, N 27, ст. 4160, 4245, 4292; 2018, N 1, ст. 57; 2019, N 30, ст. 4134; N 49, ст. 6970;</w:t>
      </w:r>
      <w:proofErr w:type="gramEnd"/>
      <w:r w:rsidRPr="00882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DC1">
        <w:rPr>
          <w:rFonts w:ascii="Times New Roman" w:hAnsi="Times New Roman" w:cs="Times New Roman"/>
          <w:sz w:val="28"/>
          <w:szCs w:val="28"/>
        </w:rPr>
        <w:t>N 52, ст. 7833; 2020, N 12, ст. 1645; 2021, N 18, ст. 3071) следующие изменения:</w:t>
      </w:r>
      <w:proofErr w:type="gramEnd"/>
    </w:p>
    <w:p w:rsidR="0017731B" w:rsidRPr="00882DC1" w:rsidRDefault="00177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882DC1">
          <w:rPr>
            <w:rFonts w:ascii="Times New Roman" w:hAnsi="Times New Roman" w:cs="Times New Roman"/>
            <w:color w:val="0000FF"/>
            <w:sz w:val="28"/>
            <w:szCs w:val="28"/>
          </w:rPr>
          <w:t>статью 36</w:t>
        </w:r>
      </w:hyperlink>
      <w:r w:rsidRPr="00882DC1">
        <w:rPr>
          <w:rFonts w:ascii="Times New Roman" w:hAnsi="Times New Roman" w:cs="Times New Roman"/>
          <w:sz w:val="28"/>
          <w:szCs w:val="28"/>
        </w:rPr>
        <w:t xml:space="preserve"> дополнить частью 18 следующего содержания:</w:t>
      </w:r>
    </w:p>
    <w:p w:rsidR="0017731B" w:rsidRPr="00882DC1" w:rsidRDefault="00177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lastRenderedPageBreak/>
        <w:t xml:space="preserve">"18. </w:t>
      </w:r>
      <w:proofErr w:type="gramStart"/>
      <w:r w:rsidRPr="00882DC1">
        <w:rPr>
          <w:rFonts w:ascii="Times New Roman" w:hAnsi="Times New Roman" w:cs="Times New Roman"/>
          <w:sz w:val="28"/>
          <w:szCs w:val="28"/>
        </w:rPr>
        <w:t>Размер, условия и порядок денежных выплат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части 1 статьи 81 настоящего Федерального закона, определяются Правительством</w:t>
      </w:r>
      <w:proofErr w:type="gramEnd"/>
      <w:r w:rsidRPr="00882D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882DC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7731B" w:rsidRPr="00882DC1" w:rsidRDefault="00177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882DC1">
          <w:rPr>
            <w:rFonts w:ascii="Times New Roman" w:hAnsi="Times New Roman" w:cs="Times New Roman"/>
            <w:color w:val="0000FF"/>
            <w:sz w:val="28"/>
            <w:szCs w:val="28"/>
          </w:rPr>
          <w:t>часть 3.1 статьи 67</w:t>
        </w:r>
      </w:hyperlink>
      <w:r w:rsidRPr="00882D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731B" w:rsidRPr="00882DC1" w:rsidRDefault="001773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 xml:space="preserve">"3.1.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882DC1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882DC1">
        <w:rPr>
          <w:rFonts w:ascii="Times New Roman" w:hAnsi="Times New Roman" w:cs="Times New Roman"/>
          <w:sz w:val="28"/>
          <w:szCs w:val="28"/>
        </w:rPr>
        <w:t xml:space="preserve"> брат и (или) сестра</w:t>
      </w:r>
      <w:proofErr w:type="gramStart"/>
      <w:r w:rsidRPr="00882DC1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7731B" w:rsidRPr="00882DC1" w:rsidRDefault="00177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Президент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7731B" w:rsidRPr="00882DC1" w:rsidRDefault="001773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В.ПУТИН</w:t>
      </w:r>
    </w:p>
    <w:p w:rsidR="0017731B" w:rsidRPr="00882DC1" w:rsidRDefault="001773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17731B" w:rsidRPr="00882DC1" w:rsidRDefault="0017731B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2 июля 2021 года</w:t>
      </w:r>
    </w:p>
    <w:p w:rsidR="0017731B" w:rsidRPr="00882DC1" w:rsidRDefault="0017731B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882DC1">
        <w:rPr>
          <w:rFonts w:ascii="Times New Roman" w:hAnsi="Times New Roman" w:cs="Times New Roman"/>
          <w:sz w:val="28"/>
          <w:szCs w:val="28"/>
        </w:rPr>
        <w:t>N 310-ФЗ</w:t>
      </w:r>
    </w:p>
    <w:p w:rsidR="0017731B" w:rsidRPr="00882DC1" w:rsidRDefault="00177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31B" w:rsidRPr="00882DC1" w:rsidRDefault="001773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5588D" w:rsidRPr="00882DC1" w:rsidRDefault="00A34CF9">
      <w:pPr>
        <w:rPr>
          <w:rFonts w:ascii="Times New Roman" w:hAnsi="Times New Roman" w:cs="Times New Roman"/>
          <w:sz w:val="28"/>
          <w:szCs w:val="28"/>
        </w:rPr>
      </w:pPr>
    </w:p>
    <w:sectPr w:rsidR="0075588D" w:rsidRPr="00882DC1" w:rsidSect="0002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1B"/>
    <w:rsid w:val="0017731B"/>
    <w:rsid w:val="0052551A"/>
    <w:rsid w:val="00560102"/>
    <w:rsid w:val="00882DC1"/>
    <w:rsid w:val="00A34CF9"/>
    <w:rsid w:val="00B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0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1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0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1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78812524D34DF6D481393EE02D425EDE264F296E50D387584DAF60EBD715C92FE9F6DB6809F085ED9D15B524020FC887B90ECC1CFEDF3WAm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D78812524D34DF6D481393EE02D425EDE264F296E50D387584DAF60EBD715C80FEC761B685840A5FCC870A14W1m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78812524D34DF6D481393EE02D425EDED65F397E10D387584DAF60EBD715C92FE9F6DBF80915E0996D007161033FC8A7B92EBDDWCmC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78812524D34DF6D481393EE02D425EDE264F296E50D387584DAF60EBD715C92FE9F6FB780915E0996D007161033FC8A7B92EBDDWC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E477-CAF7-4C87-A517-E5DFE3D3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Ладушки</cp:lastModifiedBy>
  <cp:revision>6</cp:revision>
  <dcterms:created xsi:type="dcterms:W3CDTF">2021-07-05T08:38:00Z</dcterms:created>
  <dcterms:modified xsi:type="dcterms:W3CDTF">2021-07-16T06:19:00Z</dcterms:modified>
</cp:coreProperties>
</file>